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1E" w:rsidRDefault="00DF231E">
      <w:r>
        <w:t>Philosophy</w:t>
      </w:r>
    </w:p>
    <w:p w:rsidR="00DF231E" w:rsidRDefault="00DF231E">
      <w:r>
        <w:t xml:space="preserve">The Missoula County Public Schools Pre-K – 12 comprehensive counseling program is a dynamic model proactive in nature yet responsive to the needs of each school.  All students shall have access to a full-time, state certified, masters degree level school counselor to deliver the school </w:t>
      </w:r>
      <w:r w:rsidR="00322934">
        <w:t xml:space="preserve">counseling </w:t>
      </w:r>
      <w:r>
        <w:t>curriculum.</w:t>
      </w:r>
      <w:r w:rsidR="00322934">
        <w:t xml:space="preserve">  </w:t>
      </w:r>
      <w:r w:rsidR="003624B7">
        <w:t xml:space="preserve"> Professional school counselors are valuable resources in all academic/education settings.  </w:t>
      </w:r>
      <w:r w:rsidR="00322934">
        <w:t xml:space="preserve">The uniqueness of each student is valued as they are empowered to become lifelong learners.  The counseling curriculum </w:t>
      </w:r>
      <w:r w:rsidR="003624B7">
        <w:t xml:space="preserve">is data driven, developmental and sequential; reinforcing content at each grade level pre-k-12.  </w:t>
      </w:r>
      <w:r w:rsidR="00322934">
        <w:t xml:space="preserve"> </w:t>
      </w:r>
      <w:r w:rsidR="003624B7">
        <w:t xml:space="preserve">Professional school counselors will abide by rigorous ethical standards guided by the ASCA ethics model.  MCPS PSC will actively participate in the creation of and participation in quality professional development.  </w:t>
      </w:r>
    </w:p>
    <w:p w:rsidR="00DF231E" w:rsidRDefault="00DF231E"/>
    <w:sectPr w:rsidR="00DF231E" w:rsidSect="00036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/>
  <w:rsids>
    <w:rsidRoot w:val="00DF231E"/>
    <w:rsid w:val="0003682C"/>
    <w:rsid w:val="00322934"/>
    <w:rsid w:val="003624B7"/>
    <w:rsid w:val="00DF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2011-02-09T17:59:00Z</dcterms:created>
  <dcterms:modified xsi:type="dcterms:W3CDTF">2011-02-09T18:26:00Z</dcterms:modified>
</cp:coreProperties>
</file>